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6B43" w14:textId="77777777" w:rsidR="008A3812" w:rsidRPr="00E80498" w:rsidRDefault="008A3812" w:rsidP="008A381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t>XYZ Corp.</w:t>
      </w: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123 Street</w:t>
      </w: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City, State Zip Code</w:t>
      </w:r>
    </w:p>
    <w:p w14:paraId="1135BCE3" w14:textId="77777777" w:rsidR="008A3812" w:rsidRPr="00E80498" w:rsidRDefault="008A3812" w:rsidP="008A381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t>March 26, 2019</w:t>
      </w:r>
    </w:p>
    <w:p w14:paraId="559C183F" w14:textId="77777777" w:rsidR="008A3812" w:rsidRPr="00E80498" w:rsidRDefault="008A3812" w:rsidP="008A381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Secretary</w:t>
      </w: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U.S. Occupational Safety and Health Review Commission</w:t>
      </w: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1120 20th Street, N.W., 9th Floor</w:t>
      </w: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Washington, D.C. 20036-3457</w:t>
      </w:r>
    </w:p>
    <w:p w14:paraId="605B032C" w14:textId="77777777" w:rsidR="008A3812" w:rsidRPr="00E80498" w:rsidRDefault="008A3812" w:rsidP="008A381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t>Dear Executive Secretary;</w:t>
      </w:r>
    </w:p>
    <w:p w14:paraId="1E95AA78" w14:textId="77777777" w:rsidR="008A3812" w:rsidRPr="00E80498" w:rsidRDefault="008A3812" w:rsidP="008A381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t>I request Simplified Proceedings.  The Review Commission Docket Number assigned to my case is 99-9999.</w:t>
      </w:r>
    </w:p>
    <w:p w14:paraId="6EB97E41" w14:textId="77777777" w:rsidR="008A3812" w:rsidRPr="00E80498" w:rsidRDefault="008A3812" w:rsidP="008A381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</w:t>
      </w:r>
      <w:proofErr w:type="gramStart"/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t>truly yours</w:t>
      </w:r>
      <w:proofErr w:type="gramEnd"/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928219C" w14:textId="34BF6AEA" w:rsidR="00DD2FCA" w:rsidRPr="00E80498" w:rsidRDefault="008A3812" w:rsidP="008A381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498">
        <w:rPr>
          <w:rFonts w:ascii="Times New Roman" w:eastAsia="Times New Roman" w:hAnsi="Times New Roman" w:cs="Times New Roman"/>
          <w:color w:val="000000"/>
          <w:sz w:val="24"/>
          <w:szCs w:val="24"/>
        </w:rPr>
        <w:t>[Company official’s name]</w:t>
      </w:r>
      <w:bookmarkEnd w:id="0"/>
    </w:p>
    <w:sectPr w:rsidR="00DD2FCA" w:rsidRPr="00E8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2FA2" w14:textId="77777777" w:rsidR="00B81750" w:rsidRDefault="00B81750" w:rsidP="00B81750">
      <w:pPr>
        <w:spacing w:after="0" w:line="240" w:lineRule="auto"/>
      </w:pPr>
      <w:r>
        <w:separator/>
      </w:r>
    </w:p>
  </w:endnote>
  <w:endnote w:type="continuationSeparator" w:id="0">
    <w:p w14:paraId="3B82C89A" w14:textId="77777777" w:rsidR="00B81750" w:rsidRDefault="00B81750" w:rsidP="00B8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61B6" w14:textId="77777777" w:rsidR="00B81750" w:rsidRDefault="00B81750" w:rsidP="00B81750">
      <w:pPr>
        <w:spacing w:after="0" w:line="240" w:lineRule="auto"/>
      </w:pPr>
      <w:r>
        <w:separator/>
      </w:r>
    </w:p>
  </w:footnote>
  <w:footnote w:type="continuationSeparator" w:id="0">
    <w:p w14:paraId="2CCA6ABA" w14:textId="77777777" w:rsidR="00B81750" w:rsidRDefault="00B81750" w:rsidP="00B8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9C"/>
    <w:rsid w:val="0027099C"/>
    <w:rsid w:val="005A649E"/>
    <w:rsid w:val="00646B6F"/>
    <w:rsid w:val="00692EA3"/>
    <w:rsid w:val="008A3812"/>
    <w:rsid w:val="00B81750"/>
    <w:rsid w:val="00DD2FCA"/>
    <w:rsid w:val="00E7711D"/>
    <w:rsid w:val="00E80498"/>
    <w:rsid w:val="00F4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95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9C"/>
    <w:pPr>
      <w:spacing w:after="20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E7711D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11D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50"/>
  </w:style>
  <w:style w:type="paragraph" w:styleId="Footer">
    <w:name w:val="footer"/>
    <w:basedOn w:val="Normal"/>
    <w:link w:val="FooterChar"/>
    <w:uiPriority w:val="99"/>
    <w:unhideWhenUsed/>
    <w:rsid w:val="00B8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2019-06-06T19:48:00Z</dcterms:created>
  <dcterms:modified xsi:type="dcterms:W3CDTF">2019-06-06T20:20:00Z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